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DA5" w:rsidRPr="004E1DEC" w:rsidRDefault="004E1DEC" w:rsidP="004E1DEC">
      <w:pPr>
        <w:rPr>
          <w:rFonts w:ascii="Cambria" w:hAnsi="Cambria"/>
          <w:b/>
          <w:color w:val="2E74B5" w:themeColor="accent5" w:themeShade="BF"/>
          <w:sz w:val="56"/>
          <w:szCs w:val="56"/>
        </w:rPr>
      </w:pPr>
      <w:r w:rsidRPr="004E1DEC">
        <w:rPr>
          <w:rFonts w:ascii="Cambria" w:hAnsi="Cambria"/>
          <w:b/>
          <w:color w:val="2E74B5" w:themeColor="accent5" w:themeShade="BF"/>
          <w:sz w:val="56"/>
          <w:szCs w:val="56"/>
        </w:rPr>
        <w:t>Verdensbilleder</w:t>
      </w:r>
      <w:r w:rsidR="00F24C40">
        <w:rPr>
          <w:rFonts w:ascii="Cambria" w:hAnsi="Cambria"/>
          <w:b/>
          <w:color w:val="2E74B5" w:themeColor="accent5" w:themeShade="BF"/>
          <w:sz w:val="56"/>
          <w:szCs w:val="56"/>
        </w:rPr>
        <w:t xml:space="preserve"> og paradigmer</w:t>
      </w:r>
    </w:p>
    <w:p w:rsidR="004E1DEC" w:rsidRPr="00837F2D" w:rsidRDefault="00837F2D" w:rsidP="00837F2D">
      <w:pPr>
        <w:spacing w:before="120"/>
        <w:rPr>
          <w:rFonts w:ascii="Cambria" w:hAnsi="Cambria"/>
          <w:color w:val="2E74B5" w:themeColor="accent5" w:themeShade="BF"/>
          <w:sz w:val="32"/>
          <w:szCs w:val="32"/>
        </w:rPr>
      </w:pPr>
      <w:r>
        <w:rPr>
          <w:rFonts w:ascii="Cambria" w:hAnsi="Cambria"/>
          <w:color w:val="2E74B5" w:themeColor="accent5" w:themeShade="BF"/>
          <w:sz w:val="32"/>
          <w:szCs w:val="32"/>
        </w:rPr>
        <w:t xml:space="preserve">- </w:t>
      </w:r>
      <w:r w:rsidRPr="00837F2D">
        <w:rPr>
          <w:rFonts w:ascii="Cambria" w:hAnsi="Cambria"/>
          <w:color w:val="2E74B5" w:themeColor="accent5" w:themeShade="BF"/>
          <w:sz w:val="32"/>
          <w:szCs w:val="32"/>
        </w:rPr>
        <w:t xml:space="preserve">Arbejdsspørgsmål til noten </w:t>
      </w:r>
      <w:r>
        <w:rPr>
          <w:rFonts w:ascii="Cambria" w:hAnsi="Cambria"/>
          <w:color w:val="2E74B5" w:themeColor="accent5" w:themeShade="BF"/>
          <w:sz w:val="32"/>
          <w:szCs w:val="32"/>
        </w:rPr>
        <w:t>"</w:t>
      </w:r>
      <w:r w:rsidRPr="00837F2D">
        <w:rPr>
          <w:rFonts w:ascii="Cambria" w:hAnsi="Cambria"/>
          <w:color w:val="2E74B5" w:themeColor="accent5" w:themeShade="BF"/>
          <w:sz w:val="32"/>
          <w:szCs w:val="32"/>
        </w:rPr>
        <w:t>Fortællingen om Universet</w:t>
      </w:r>
      <w:r>
        <w:rPr>
          <w:rFonts w:ascii="Cambria" w:hAnsi="Cambria"/>
          <w:color w:val="2E74B5" w:themeColor="accent5" w:themeShade="BF"/>
          <w:sz w:val="32"/>
          <w:szCs w:val="32"/>
        </w:rPr>
        <w:t>"</w:t>
      </w:r>
    </w:p>
    <w:p w:rsidR="00837F2D" w:rsidRDefault="00837F2D" w:rsidP="004E1DEC"/>
    <w:p w:rsidR="00837F2D" w:rsidRDefault="00837F2D" w:rsidP="0056336D">
      <w:pPr>
        <w:spacing w:after="120"/>
      </w:pPr>
      <w:r>
        <w:t>Nævnte note er udarbejdet af folk fra Nationalmuseet og kan downloades fra denne side:</w:t>
      </w:r>
    </w:p>
    <w:p w:rsidR="00837F2D" w:rsidRDefault="00011044" w:rsidP="004E1DEC">
      <w:hyperlink r:id="rId5" w:history="1">
        <w:r w:rsidR="00727E18">
          <w:rPr>
            <w:rStyle w:val="Hyperlink"/>
          </w:rPr>
          <w:t>https://natmus.dk/museer-og-slotte/nationalmuseet/undervisning-paa-nationalmuseet/undervisningsmaterialer/undervisningsspil/mellem-stjerner-og-planeter/</w:t>
        </w:r>
      </w:hyperlink>
    </w:p>
    <w:p w:rsidR="00727E18" w:rsidRDefault="00727E18" w:rsidP="004E1DEC"/>
    <w:p w:rsidR="00B00C5C" w:rsidRDefault="004E1DEC" w:rsidP="004E1DEC">
      <w:r w:rsidRPr="00B00C5C">
        <w:rPr>
          <w:i/>
        </w:rPr>
        <w:t>Verdensbilleder</w:t>
      </w:r>
      <w:r>
        <w:t xml:space="preserve"> handler om, </w:t>
      </w:r>
      <w:r w:rsidR="00B00C5C">
        <w:t>hvilke billeder forskellige kulturer har dannet sig af omver</w:t>
      </w:r>
      <w:r w:rsidR="00B00C5C">
        <w:softHyphen/>
        <w:t>de</w:t>
      </w:r>
      <w:r w:rsidR="00B00C5C">
        <w:softHyphen/>
        <w:t xml:space="preserve">nen. Det handler især om Universet og Jordens placering i dette. </w:t>
      </w:r>
    </w:p>
    <w:p w:rsidR="0056336D" w:rsidRDefault="0056336D" w:rsidP="004E1DEC"/>
    <w:p w:rsidR="0056336D" w:rsidRDefault="0056336D" w:rsidP="004E1DEC">
      <w:r>
        <w:t>Arbejdsspørgsmål</w:t>
      </w:r>
      <w:r w:rsidR="00A46C75">
        <w:t xml:space="preserve"> til siderne 3-</w:t>
      </w:r>
      <w:r w:rsidR="004C4132">
        <w:t>21</w:t>
      </w:r>
      <w:r>
        <w:t>:</w:t>
      </w:r>
    </w:p>
    <w:p w:rsidR="0056336D" w:rsidRDefault="0056336D" w:rsidP="004E1DEC"/>
    <w:p w:rsidR="0056336D" w:rsidRDefault="0056336D" w:rsidP="008E6A06">
      <w:pPr>
        <w:ind w:left="420" w:hanging="420"/>
      </w:pPr>
      <w:r>
        <w:t>1.</w:t>
      </w:r>
      <w:r>
        <w:tab/>
      </w:r>
      <w:r w:rsidR="00D0329A">
        <w:t xml:space="preserve">Hvad er det Thomas Kuhn mener med begreberne </w:t>
      </w:r>
      <w:r w:rsidR="00D0329A">
        <w:rPr>
          <w:i/>
        </w:rPr>
        <w:t>paradigme</w:t>
      </w:r>
      <w:r w:rsidR="00D0329A">
        <w:t xml:space="preserve"> og </w:t>
      </w:r>
      <w:r w:rsidR="00D0329A">
        <w:rPr>
          <w:i/>
        </w:rPr>
        <w:t>anomali</w:t>
      </w:r>
      <w:r w:rsidR="00D0329A">
        <w:t xml:space="preserve"> i for</w:t>
      </w:r>
      <w:r w:rsidR="00011044">
        <w:softHyphen/>
      </w:r>
      <w:r w:rsidR="00D0329A">
        <w:t>bin</w:t>
      </w:r>
      <w:r w:rsidR="00011044">
        <w:softHyphen/>
      </w:r>
      <w:r w:rsidR="00D0329A">
        <w:t>delse med verdensbilleder? (side 3</w:t>
      </w:r>
      <w:r w:rsidR="0096479B">
        <w:t xml:space="preserve"> ff</w:t>
      </w:r>
      <w:r w:rsidR="00F1675A">
        <w:t>.</w:t>
      </w:r>
      <w:r w:rsidR="00D0329A">
        <w:t>)</w:t>
      </w:r>
      <w:r w:rsidR="0096479B">
        <w:t xml:space="preserve">. </w:t>
      </w:r>
    </w:p>
    <w:p w:rsidR="00D0329A" w:rsidRDefault="00D0329A" w:rsidP="008E6A06">
      <w:pPr>
        <w:ind w:left="420" w:hanging="420"/>
      </w:pPr>
      <w:r>
        <w:t>2.</w:t>
      </w:r>
      <w:r>
        <w:tab/>
      </w:r>
      <w:r w:rsidR="00836999">
        <w:t xml:space="preserve">Beskriv </w:t>
      </w:r>
      <w:r w:rsidR="0079328A" w:rsidRPr="0079328A">
        <w:rPr>
          <w:i/>
        </w:rPr>
        <w:t>D</w:t>
      </w:r>
      <w:r w:rsidR="00836999" w:rsidRPr="0079328A">
        <w:rPr>
          <w:i/>
        </w:rPr>
        <w:t>et</w:t>
      </w:r>
      <w:r w:rsidR="00836999">
        <w:t xml:space="preserve"> </w:t>
      </w:r>
      <w:r w:rsidR="0079328A">
        <w:rPr>
          <w:i/>
        </w:rPr>
        <w:t>G</w:t>
      </w:r>
      <w:r w:rsidR="00836999">
        <w:rPr>
          <w:i/>
        </w:rPr>
        <w:t xml:space="preserve">eocentriske </w:t>
      </w:r>
      <w:r w:rsidR="0079328A">
        <w:rPr>
          <w:i/>
        </w:rPr>
        <w:t>V</w:t>
      </w:r>
      <w:r w:rsidR="00836999">
        <w:rPr>
          <w:i/>
        </w:rPr>
        <w:t>erdensbillede</w:t>
      </w:r>
      <w:r w:rsidR="00836999">
        <w:t xml:space="preserve">, som blev formuleret af filosoffen </w:t>
      </w:r>
      <w:r w:rsidR="00836999">
        <w:rPr>
          <w:i/>
        </w:rPr>
        <w:t>Ari</w:t>
      </w:r>
      <w:r w:rsidR="00011044">
        <w:rPr>
          <w:i/>
        </w:rPr>
        <w:softHyphen/>
      </w:r>
      <w:r w:rsidR="00836999">
        <w:rPr>
          <w:i/>
        </w:rPr>
        <w:t>sto</w:t>
      </w:r>
      <w:r w:rsidR="00011044">
        <w:rPr>
          <w:i/>
        </w:rPr>
        <w:softHyphen/>
      </w:r>
      <w:r w:rsidR="00836999">
        <w:rPr>
          <w:i/>
        </w:rPr>
        <w:t>te</w:t>
      </w:r>
      <w:r w:rsidR="00011044">
        <w:rPr>
          <w:i/>
        </w:rPr>
        <w:softHyphen/>
      </w:r>
      <w:bookmarkStart w:id="0" w:name="_GoBack"/>
      <w:bookmarkEnd w:id="0"/>
      <w:r w:rsidR="00836999">
        <w:rPr>
          <w:i/>
        </w:rPr>
        <w:t>les</w:t>
      </w:r>
      <w:r w:rsidR="00836999">
        <w:t xml:space="preserve"> fra det antikke Grækenland </w:t>
      </w:r>
      <w:r w:rsidR="001C054E">
        <w:t xml:space="preserve">mere end 300 år </w:t>
      </w:r>
      <w:r w:rsidR="00836999">
        <w:t>før Kristus. (side 4 ff.)</w:t>
      </w:r>
      <w:r w:rsidR="007603E3">
        <w:t xml:space="preserve">. Hvordan opfattede </w:t>
      </w:r>
      <w:r w:rsidR="00C757C1">
        <w:t>han</w:t>
      </w:r>
      <w:r w:rsidR="007603E3">
        <w:t xml:space="preserve"> verden? </w:t>
      </w:r>
      <w:r w:rsidR="008E6A06">
        <w:t xml:space="preserve">Benyt blandt andet figuren side 6. </w:t>
      </w:r>
    </w:p>
    <w:p w:rsidR="006459D9" w:rsidRDefault="006459D9" w:rsidP="004E1DEC">
      <w:r>
        <w:t>3.</w:t>
      </w:r>
      <w:r>
        <w:tab/>
        <w:t>Hvad ligger der i betegnelsen Aristoteles' todelte univers? (side 5 ff.)</w:t>
      </w:r>
    </w:p>
    <w:p w:rsidR="00E82950" w:rsidRDefault="006459D9" w:rsidP="004E1DEC">
      <w:r>
        <w:t>4.</w:t>
      </w:r>
      <w:r>
        <w:tab/>
      </w:r>
      <w:r w:rsidR="00D401CC">
        <w:t xml:space="preserve">Hvem er </w:t>
      </w:r>
      <w:r w:rsidR="00D401CC" w:rsidRPr="00737B5C">
        <w:rPr>
          <w:i/>
        </w:rPr>
        <w:t>Claudius Ptolemæus</w:t>
      </w:r>
      <w:r w:rsidR="00D401CC">
        <w:t xml:space="preserve"> og hvad præsterede han? (side 6)</w:t>
      </w:r>
      <w:r w:rsidR="00E82950">
        <w:t xml:space="preserve">. </w:t>
      </w:r>
    </w:p>
    <w:p w:rsidR="006459D9" w:rsidRDefault="00E82950" w:rsidP="004E1DEC">
      <w:r>
        <w:t>5.</w:t>
      </w:r>
      <w:r>
        <w:tab/>
        <w:t xml:space="preserve">Hvordan forholdt kristendommen sig til </w:t>
      </w:r>
      <w:r w:rsidRPr="00E82950">
        <w:t xml:space="preserve">Det Geocentriske </w:t>
      </w:r>
      <w:r>
        <w:t>V</w:t>
      </w:r>
      <w:r w:rsidRPr="00E82950">
        <w:t>erdensbillede</w:t>
      </w:r>
      <w:r>
        <w:t>? (side 6).</w:t>
      </w:r>
    </w:p>
    <w:p w:rsidR="00E82950" w:rsidRDefault="00E82950" w:rsidP="00E637E5">
      <w:pPr>
        <w:ind w:left="420" w:hanging="420"/>
      </w:pPr>
      <w:r>
        <w:t>6.</w:t>
      </w:r>
      <w:r>
        <w:tab/>
      </w:r>
      <w:r w:rsidR="005C5139">
        <w:t xml:space="preserve">Hvem var </w:t>
      </w:r>
      <w:r w:rsidR="005C5139" w:rsidRPr="00737B5C">
        <w:rPr>
          <w:i/>
        </w:rPr>
        <w:t>Nikolaus Kopernikus</w:t>
      </w:r>
      <w:r w:rsidR="005C5139">
        <w:t xml:space="preserve"> og hvilken banebrydende idé fik han i renæssancen?</w:t>
      </w:r>
      <w:r w:rsidR="00E637E5">
        <w:t xml:space="preserve"> </w:t>
      </w:r>
      <w:r w:rsidR="00BE3995">
        <w:t>Hvad var hans argument for den nye model for verden?</w:t>
      </w:r>
      <w:r w:rsidR="00782DF3" w:rsidRPr="00782DF3">
        <w:t xml:space="preserve"> </w:t>
      </w:r>
      <w:r w:rsidR="00782DF3">
        <w:t>(side 7 ff.).</w:t>
      </w:r>
    </w:p>
    <w:p w:rsidR="005C5139" w:rsidRDefault="005C5139" w:rsidP="002129E7">
      <w:pPr>
        <w:ind w:left="420" w:hanging="420"/>
      </w:pPr>
      <w:r>
        <w:t>7.</w:t>
      </w:r>
      <w:r>
        <w:tab/>
      </w:r>
      <w:r w:rsidR="00737B5C">
        <w:t xml:space="preserve">Hvem er Tycho Brahe og </w:t>
      </w:r>
      <w:r w:rsidR="00616562">
        <w:t xml:space="preserve">hvilke </w:t>
      </w:r>
      <w:r w:rsidR="00737B5C">
        <w:t xml:space="preserve">to store </w:t>
      </w:r>
      <w:r w:rsidR="002129E7">
        <w:t>og bemærkelses</w:t>
      </w:r>
      <w:r w:rsidR="00616562">
        <w:softHyphen/>
      </w:r>
      <w:r w:rsidR="002129E7">
        <w:t>vær</w:t>
      </w:r>
      <w:r w:rsidR="00616562">
        <w:softHyphen/>
      </w:r>
      <w:r w:rsidR="002129E7">
        <w:t xml:space="preserve">dige </w:t>
      </w:r>
      <w:r w:rsidR="00737B5C">
        <w:t xml:space="preserve">opdagelser gjorde han? </w:t>
      </w:r>
      <w:r w:rsidR="002129E7">
        <w:t>(side 8</w:t>
      </w:r>
      <w:r w:rsidR="00616562">
        <w:t>-11</w:t>
      </w:r>
      <w:r w:rsidR="002129E7">
        <w:t xml:space="preserve">). </w:t>
      </w:r>
    </w:p>
    <w:p w:rsidR="00616562" w:rsidRDefault="00616562" w:rsidP="002129E7">
      <w:pPr>
        <w:ind w:left="420" w:hanging="420"/>
      </w:pPr>
      <w:r>
        <w:t>8.</w:t>
      </w:r>
      <w:r>
        <w:tab/>
        <w:t>Forklar, hvorfor Tycho Brahes to opdagelser kunne betragtes som anomalier i Det Geo</w:t>
      </w:r>
      <w:r>
        <w:softHyphen/>
        <w:t>centriske Verdensbillede. (side 10-11).</w:t>
      </w:r>
    </w:p>
    <w:p w:rsidR="00B75599" w:rsidRDefault="00B75599" w:rsidP="002129E7">
      <w:pPr>
        <w:ind w:left="420" w:hanging="420"/>
      </w:pPr>
      <w:r>
        <w:t>9.</w:t>
      </w:r>
      <w:r>
        <w:tab/>
        <w:t xml:space="preserve">Beskriv </w:t>
      </w:r>
      <w:r>
        <w:rPr>
          <w:i/>
        </w:rPr>
        <w:t xml:space="preserve">Det </w:t>
      </w:r>
      <w:proofErr w:type="spellStart"/>
      <w:r>
        <w:rPr>
          <w:i/>
        </w:rPr>
        <w:t>Tychoniske</w:t>
      </w:r>
      <w:proofErr w:type="spellEnd"/>
      <w:r>
        <w:rPr>
          <w:i/>
        </w:rPr>
        <w:t xml:space="preserve"> Verdensbillede</w:t>
      </w:r>
      <w:r>
        <w:t xml:space="preserve"> og de overvejelser, som førte frem til det. (side 11-12).</w:t>
      </w:r>
    </w:p>
    <w:p w:rsidR="00552E8A" w:rsidRDefault="00B75599" w:rsidP="002129E7">
      <w:pPr>
        <w:ind w:left="420" w:hanging="420"/>
      </w:pPr>
      <w:r>
        <w:t>10.</w:t>
      </w:r>
      <w:r>
        <w:tab/>
      </w:r>
      <w:r w:rsidR="0002129B">
        <w:t xml:space="preserve">I begyndelsen af 1600-tallet kommer den italienske matematiker og fysiker </w:t>
      </w:r>
      <w:r w:rsidR="0002129B">
        <w:rPr>
          <w:i/>
        </w:rPr>
        <w:t xml:space="preserve">Galileo Galilei </w:t>
      </w:r>
      <w:r w:rsidR="0002129B">
        <w:t xml:space="preserve">på banen. Hvilket instrument tog han i brug, og hvilke vigtige observationer hjalp det ham til at foretage? </w:t>
      </w:r>
      <w:r w:rsidR="00552E8A">
        <w:t>(side 12-14).</w:t>
      </w:r>
    </w:p>
    <w:p w:rsidR="00B75599" w:rsidRDefault="00552E8A" w:rsidP="002129E7">
      <w:pPr>
        <w:ind w:left="420" w:hanging="420"/>
      </w:pPr>
      <w:r>
        <w:t>11.</w:t>
      </w:r>
      <w:r>
        <w:tab/>
      </w:r>
      <w:r w:rsidR="008A31E5">
        <w:t>Forklar</w:t>
      </w:r>
      <w:r>
        <w:t xml:space="preserve"> hvad </w:t>
      </w:r>
      <w:r w:rsidR="008A31E5">
        <w:rPr>
          <w:i/>
        </w:rPr>
        <w:t>Det Heliocentriske Verdensbillede</w:t>
      </w:r>
      <w:r>
        <w:t xml:space="preserve"> er for noget og redegør for, hvilke erkendelser og observationer, der fik Galileo til at hælde mod dette verdensbillede.</w:t>
      </w:r>
      <w:r w:rsidR="008A31E5">
        <w:rPr>
          <w:i/>
        </w:rPr>
        <w:t xml:space="preserve"> </w:t>
      </w:r>
      <w:r w:rsidR="0002129B">
        <w:t>(side 12-1</w:t>
      </w:r>
      <w:r w:rsidR="00316DCF">
        <w:t>5</w:t>
      </w:r>
      <w:r w:rsidR="0002129B">
        <w:t>).</w:t>
      </w:r>
      <w:r w:rsidR="00B75599">
        <w:t xml:space="preserve"> </w:t>
      </w:r>
    </w:p>
    <w:p w:rsidR="00552E8A" w:rsidRDefault="00552E8A" w:rsidP="002129E7">
      <w:pPr>
        <w:ind w:left="420" w:hanging="420"/>
      </w:pPr>
      <w:r>
        <w:t>12.</w:t>
      </w:r>
      <w:r>
        <w:tab/>
      </w:r>
      <w:r w:rsidR="0025267B">
        <w:t xml:space="preserve">Hvem er </w:t>
      </w:r>
      <w:r w:rsidR="0025267B" w:rsidRPr="0025267B">
        <w:rPr>
          <w:i/>
        </w:rPr>
        <w:t>Johannes Kepler</w:t>
      </w:r>
      <w:r w:rsidR="0025267B">
        <w:t xml:space="preserve"> og hvilke erkendelser gjorde han? (side 16).</w:t>
      </w:r>
    </w:p>
    <w:p w:rsidR="0025267B" w:rsidRPr="0025267B" w:rsidRDefault="0025267B" w:rsidP="002129E7">
      <w:pPr>
        <w:ind w:left="420" w:hanging="420"/>
      </w:pPr>
      <w:r>
        <w:t>13.</w:t>
      </w:r>
      <w:r>
        <w:tab/>
        <w:t xml:space="preserve">Forklar hvad </w:t>
      </w:r>
      <w:r>
        <w:rPr>
          <w:i/>
        </w:rPr>
        <w:t>René Descartes'</w:t>
      </w:r>
      <w:r>
        <w:t xml:space="preserve"> </w:t>
      </w:r>
      <w:r>
        <w:rPr>
          <w:i/>
        </w:rPr>
        <w:t>atomhvirvelteori</w:t>
      </w:r>
      <w:r>
        <w:t xml:space="preserve"> gik ud på? (side 17-</w:t>
      </w:r>
    </w:p>
    <w:p w:rsidR="0025267B" w:rsidRPr="0025267B" w:rsidRDefault="0025267B" w:rsidP="002129E7">
      <w:pPr>
        <w:ind w:left="420" w:hanging="420"/>
      </w:pPr>
      <w:r>
        <w:t>1</w:t>
      </w:r>
      <w:r w:rsidR="001C3936">
        <w:t>4</w:t>
      </w:r>
      <w:r>
        <w:t>.</w:t>
      </w:r>
      <w:r>
        <w:tab/>
        <w:t xml:space="preserve">Hvem er </w:t>
      </w:r>
      <w:r>
        <w:rPr>
          <w:i/>
        </w:rPr>
        <w:t>Isaac Newton</w:t>
      </w:r>
      <w:r>
        <w:t xml:space="preserve"> og redegør for hans teori om kræfter</w:t>
      </w:r>
      <w:r w:rsidR="004C4132">
        <w:t>, der endegyldigt afgjorde sagen om Det Heliocentriske Verdensbillede, som værende det rigtige. (side 18</w:t>
      </w:r>
      <w:r w:rsidR="00485AA9">
        <w:t xml:space="preserve"> ff.)</w:t>
      </w:r>
      <w:r w:rsidR="004C4132">
        <w:t xml:space="preserve">.  </w:t>
      </w:r>
      <w:r>
        <w:t xml:space="preserve">  </w:t>
      </w:r>
    </w:p>
    <w:p w:rsidR="00616562" w:rsidRPr="00836999" w:rsidRDefault="00616562" w:rsidP="002129E7">
      <w:pPr>
        <w:ind w:left="420" w:hanging="420"/>
      </w:pPr>
    </w:p>
    <w:sectPr w:rsidR="00616562" w:rsidRPr="00836999" w:rsidSect="00735E16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425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DEC"/>
    <w:rsid w:val="00011044"/>
    <w:rsid w:val="000169BE"/>
    <w:rsid w:val="0002129B"/>
    <w:rsid w:val="0005498D"/>
    <w:rsid w:val="001C054E"/>
    <w:rsid w:val="001C3936"/>
    <w:rsid w:val="002129E7"/>
    <w:rsid w:val="0025267B"/>
    <w:rsid w:val="00316DCF"/>
    <w:rsid w:val="003C0680"/>
    <w:rsid w:val="00485AA9"/>
    <w:rsid w:val="004C4132"/>
    <w:rsid w:val="004E1DEC"/>
    <w:rsid w:val="00552E8A"/>
    <w:rsid w:val="0056336D"/>
    <w:rsid w:val="00592B86"/>
    <w:rsid w:val="005C5139"/>
    <w:rsid w:val="00615471"/>
    <w:rsid w:val="00616562"/>
    <w:rsid w:val="006459D9"/>
    <w:rsid w:val="00727E18"/>
    <w:rsid w:val="00735E16"/>
    <w:rsid w:val="00737B5C"/>
    <w:rsid w:val="007603E3"/>
    <w:rsid w:val="00770200"/>
    <w:rsid w:val="00782DF3"/>
    <w:rsid w:val="0079328A"/>
    <w:rsid w:val="00836999"/>
    <w:rsid w:val="00837F2D"/>
    <w:rsid w:val="008864A6"/>
    <w:rsid w:val="008A31E5"/>
    <w:rsid w:val="008E6A06"/>
    <w:rsid w:val="0096479B"/>
    <w:rsid w:val="009B551E"/>
    <w:rsid w:val="009D47C4"/>
    <w:rsid w:val="009E0284"/>
    <w:rsid w:val="00A35B0D"/>
    <w:rsid w:val="00A46C75"/>
    <w:rsid w:val="00AC26ED"/>
    <w:rsid w:val="00B00C5C"/>
    <w:rsid w:val="00B75599"/>
    <w:rsid w:val="00BA03E8"/>
    <w:rsid w:val="00BB5061"/>
    <w:rsid w:val="00BE3995"/>
    <w:rsid w:val="00C275E3"/>
    <w:rsid w:val="00C757C1"/>
    <w:rsid w:val="00D0329A"/>
    <w:rsid w:val="00D401CC"/>
    <w:rsid w:val="00DA07D8"/>
    <w:rsid w:val="00DD1C4D"/>
    <w:rsid w:val="00DD2E29"/>
    <w:rsid w:val="00E43ECC"/>
    <w:rsid w:val="00E637E5"/>
    <w:rsid w:val="00E82950"/>
    <w:rsid w:val="00EE31CF"/>
    <w:rsid w:val="00F1675A"/>
    <w:rsid w:val="00F24C40"/>
    <w:rsid w:val="00FC3DA5"/>
    <w:rsid w:val="00FE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9CBF1"/>
  <w15:chartTrackingRefBased/>
  <w15:docId w15:val="{9634F06B-6E65-4C22-A0E4-2EA4D6DFE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5E16"/>
    <w:pPr>
      <w:tabs>
        <w:tab w:val="left" w:pos="425"/>
      </w:tabs>
      <w:spacing w:after="0" w:line="320" w:lineRule="atLeast"/>
      <w:jc w:val="both"/>
    </w:pPr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92B86"/>
    <w:pPr>
      <w:keepNext/>
      <w:keepLines/>
      <w:spacing w:before="240" w:after="360" w:line="240" w:lineRule="auto"/>
      <w:jc w:val="center"/>
      <w:outlineLvl w:val="0"/>
    </w:pPr>
    <w:rPr>
      <w:rFonts w:ascii="Calibri" w:eastAsiaTheme="majorEastAsia" w:hAnsi="Calibri" w:cstheme="majorBidi"/>
      <w:b/>
      <w:color w:val="2F5496" w:themeColor="accent1" w:themeShade="BF"/>
      <w:sz w:val="5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92B86"/>
    <w:pPr>
      <w:keepNext/>
      <w:keepLines/>
      <w:spacing w:after="160" w:line="240" w:lineRule="auto"/>
      <w:jc w:val="left"/>
      <w:outlineLvl w:val="1"/>
    </w:pPr>
    <w:rPr>
      <w:rFonts w:eastAsiaTheme="majorEastAsia" w:cstheme="majorBidi"/>
      <w:b/>
      <w:color w:val="2F5496" w:themeColor="accent1" w:themeShade="BF"/>
      <w:sz w:val="3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A03E8"/>
    <w:pPr>
      <w:keepNext/>
      <w:keepLines/>
      <w:spacing w:after="120"/>
      <w:jc w:val="left"/>
      <w:outlineLvl w:val="2"/>
    </w:pPr>
    <w:rPr>
      <w:rFonts w:eastAsiaTheme="majorEastAsia" w:cstheme="majorBidi"/>
      <w:b/>
      <w:sz w:val="28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BA03E8"/>
    <w:pPr>
      <w:keepNext/>
      <w:keepLines/>
      <w:spacing w:after="120"/>
      <w:jc w:val="left"/>
      <w:outlineLvl w:val="3"/>
    </w:pPr>
    <w:rPr>
      <w:rFonts w:eastAsiaTheme="majorEastAsia" w:cstheme="majorBidi"/>
      <w:b/>
      <w:iCs/>
      <w:color w:val="2F5496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BA03E8"/>
    <w:pPr>
      <w:keepNext/>
      <w:keepLines/>
      <w:jc w:val="left"/>
      <w:outlineLvl w:val="4"/>
    </w:pPr>
    <w:rPr>
      <w:rFonts w:eastAsiaTheme="majorEastAsia" w:cstheme="majorBidi"/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aliases w:val="Normal(p)"/>
    <w:uiPriority w:val="1"/>
    <w:qFormat/>
    <w:rsid w:val="00A35B0D"/>
    <w:pPr>
      <w:tabs>
        <w:tab w:val="left" w:pos="425"/>
      </w:tabs>
      <w:spacing w:after="0" w:line="320" w:lineRule="exact"/>
      <w:jc w:val="both"/>
    </w:pPr>
    <w:rPr>
      <w:rFonts w:ascii="Times New Roman" w:hAnsi="Times New Roman"/>
      <w:sz w:val="24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592B86"/>
    <w:rPr>
      <w:rFonts w:ascii="Calibri" w:eastAsiaTheme="majorEastAsia" w:hAnsi="Calibri" w:cstheme="majorBidi"/>
      <w:b/>
      <w:color w:val="2F5496" w:themeColor="accent1" w:themeShade="BF"/>
      <w:sz w:val="56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92B86"/>
    <w:rPr>
      <w:rFonts w:ascii="Times New Roman" w:eastAsiaTheme="majorEastAsia" w:hAnsi="Times New Roman" w:cstheme="majorBidi"/>
      <w:b/>
      <w:color w:val="2F5496" w:themeColor="accent1" w:themeShade="BF"/>
      <w:sz w:val="3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BA03E8"/>
    <w:rPr>
      <w:rFonts w:ascii="Times New Roman" w:eastAsiaTheme="majorEastAsia" w:hAnsi="Times New Roman" w:cstheme="majorBidi"/>
      <w:b/>
      <w:sz w:val="28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BA03E8"/>
    <w:rPr>
      <w:rFonts w:ascii="Times New Roman" w:eastAsiaTheme="majorEastAsia" w:hAnsi="Times New Roman" w:cstheme="majorBidi"/>
      <w:b/>
      <w:iCs/>
      <w:color w:val="2F5496" w:themeColor="accent1" w:themeShade="BF"/>
      <w:sz w:val="24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BA03E8"/>
    <w:rPr>
      <w:rFonts w:ascii="Times New Roman" w:eastAsiaTheme="majorEastAsia" w:hAnsi="Times New Roman" w:cstheme="majorBidi"/>
      <w:b/>
      <w:sz w:val="24"/>
    </w:rPr>
  </w:style>
  <w:style w:type="table" w:styleId="Tabel-Gitter">
    <w:name w:val="Table Grid"/>
    <w:basedOn w:val="Tabel-Normal"/>
    <w:uiPriority w:val="39"/>
    <w:rsid w:val="00E4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E028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E0284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727E18"/>
    <w:rPr>
      <w:color w:val="0000FF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727E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natmus.dk/museer-og-slotte/nationalmuseet/undervisning-paa-nationalmuseet/undervisningsmaterialer/undervisningsspil/mellem-stjerner-og-planet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FC3C3-902F-4647-B921-F04F9F479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</Pages>
  <Words>348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Vestergaard</dc:creator>
  <cp:keywords/>
  <dc:description/>
  <cp:lastModifiedBy>Erik Vestergaard</cp:lastModifiedBy>
  <cp:revision>43</cp:revision>
  <cp:lastPrinted>2019-04-04T22:53:00Z</cp:lastPrinted>
  <dcterms:created xsi:type="dcterms:W3CDTF">2019-04-03T18:15:00Z</dcterms:created>
  <dcterms:modified xsi:type="dcterms:W3CDTF">2019-04-04T22:54:00Z</dcterms:modified>
</cp:coreProperties>
</file>